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945E0" w14:textId="0BFF39E4" w:rsidR="00BF1AD0" w:rsidRDefault="00652AE4">
      <w:r>
        <w:rPr>
          <w:lang w:val="hu"/>
        </w:rPr>
        <w:t>VHS210 – adatlap</w:t>
      </w:r>
    </w:p>
    <w:p w14:paraId="4D6F8152" w14:textId="77777777" w:rsidR="00652AE4" w:rsidRDefault="00652AE4"/>
    <w:p w14:paraId="0D502602" w14:textId="608676AE" w:rsidR="00652AE4" w:rsidRDefault="00652AE4">
      <w:r>
        <w:rPr>
          <w:lang w:val="hu"/>
        </w:rPr>
        <w:t xml:space="preserve">Fejléc: Teljesítmény, szűrés és biztonság </w:t>
      </w:r>
      <w:r w:rsidR="006508A8">
        <w:rPr>
          <w:lang w:val="hu"/>
        </w:rPr>
        <w:t>magasabb</w:t>
      </w:r>
      <w:r>
        <w:rPr>
          <w:lang w:val="hu"/>
        </w:rPr>
        <w:t xml:space="preserve"> szinten</w:t>
      </w:r>
    </w:p>
    <w:p w14:paraId="5F292D65" w14:textId="77777777" w:rsidR="00652AE4" w:rsidRDefault="00652AE4"/>
    <w:p w14:paraId="7A813166" w14:textId="13A50E63" w:rsidR="00652AE4" w:rsidRPr="00652AE4" w:rsidRDefault="00652AE4" w:rsidP="00652AE4">
      <w:pPr>
        <w:pStyle w:val="NormlWeb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  <w:lang w:val="hu"/>
        </w:rPr>
        <w:t>A Nilfisk VHS210 Z22/CIID2 új szintre emeli az ipari porszívókat eddig nem látott teljesítménnyel. Egy az optimalizált kefe nélküli motorral, a legmagasabb szűrőteljesítménnyel és az antisztatikus tartozékok széles választékával rendelkező, osztályozott zónákban is kiváló teljesítményt nyújtó, hibátlan gépre számíthat.</w:t>
      </w:r>
    </w:p>
    <w:p w14:paraId="4951095E" w14:textId="33A23952" w:rsidR="00652AE4" w:rsidRPr="00652AE4" w:rsidRDefault="00652AE4" w:rsidP="00652AE4">
      <w:pPr>
        <w:pStyle w:val="NormlWeb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  <w:lang w:val="hu"/>
        </w:rPr>
        <w:t xml:space="preserve">A Nilfisk VHS210 Z22/CIID2 robbanásbiztos, és rendelkezik a Z22 és CIID2 besorolású zónákban történő maximális gyúlékony portisztításra vonatkozó minden harmadik fél által kiadott engedéllyel és tanúsítvánnyal. Teljesen földelt, könnyen használható és könnyen mozgatható a funkcionális, helytakarékos kialakításnak köszönhetően. Egyszerűen alkalmassá teszi a </w:t>
      </w:r>
      <w:r w:rsidR="002A0464">
        <w:rPr>
          <w:rFonts w:ascii="Arial" w:hAnsi="Arial" w:cs="Arial"/>
          <w:color w:val="222222"/>
          <w:sz w:val="18"/>
          <w:szCs w:val="18"/>
          <w:lang w:val="hu"/>
        </w:rPr>
        <w:t>takarításra ott</w:t>
      </w:r>
      <w:r>
        <w:rPr>
          <w:rFonts w:ascii="Arial" w:hAnsi="Arial" w:cs="Arial"/>
          <w:color w:val="222222"/>
          <w:sz w:val="18"/>
          <w:szCs w:val="18"/>
          <w:lang w:val="hu"/>
        </w:rPr>
        <w:t>, ahol magas szintű higiénia szükséges, és ahol a teljesítmény, a biztonság és a szűrés kritikus fontosságú.</w:t>
      </w:r>
    </w:p>
    <w:p w14:paraId="44E149F8" w14:textId="0D34FC46" w:rsidR="00652AE4" w:rsidRPr="00652AE4" w:rsidRDefault="00652AE4" w:rsidP="00652AE4">
      <w:pPr>
        <w:pStyle w:val="NormlWeb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  <w:lang w:val="hu"/>
        </w:rPr>
        <w:t>A Nilfisk VHS210 Z22/CIID2 erősen ajánlott az élelmiszeripar, a gyártás és a gyógyszeripar számára.</w:t>
      </w:r>
    </w:p>
    <w:p w14:paraId="7AD9DB2B" w14:textId="4A5822AF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Egyfázisú motor nagy l</w:t>
      </w:r>
      <w:r w:rsidR="008B5077"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égszállítással</w:t>
      </w: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 és hatalmas szívóteljesítménnyel</w:t>
      </w:r>
    </w:p>
    <w:p w14:paraId="12BA07F2" w14:textId="77777777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Karbantartást nem igénylő motor</w:t>
      </w:r>
    </w:p>
    <w:p w14:paraId="05CF8431" w14:textId="61226BE2" w:rsidR="00652AE4" w:rsidRPr="00652AE4" w:rsidRDefault="006508A8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Nagyobb hatékonyságú, i</w:t>
      </w:r>
      <w:r w:rsidR="00652AE4"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nnovatív Pull</w:t>
      </w: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 &amp; </w:t>
      </w:r>
      <w:r w:rsidR="00652AE4"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Clean rendszer a nagy nyomáskülönbségnek köszönhetően</w:t>
      </w:r>
    </w:p>
    <w:p w14:paraId="050F04E6" w14:textId="7DBB9E07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A piacon </w:t>
      </w:r>
      <w:r w:rsidR="006508A8"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felmerülő</w:t>
      </w: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 legszigorúbb biztonsági szabványok</w:t>
      </w:r>
      <w:r w:rsidR="006508A8"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nak megfelel</w:t>
      </w: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, mindegyik</w:t>
      </w:r>
      <w:r w:rsidR="006508A8"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 modell</w:t>
      </w: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 harmadik fél által tanúsítva</w:t>
      </w:r>
    </w:p>
    <w:p w14:paraId="2C3BAEC4" w14:textId="77777777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Az elérhető legnagyobb szűrőteljesítmény</w:t>
      </w:r>
    </w:p>
    <w:p w14:paraId="08AC6C6C" w14:textId="70CA025B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A </w:t>
      </w:r>
      <w:r w:rsidR="006508A8"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munkakörnyezet</w:t>
      </w: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 xml:space="preserve"> és a feldolgozógépek hatékonyabb általános tisztításához</w:t>
      </w:r>
    </w:p>
    <w:p w14:paraId="59C82F31" w14:textId="77777777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Mennyezeti tisztításhoz a szennyeződés elkerülése érdekében</w:t>
      </w:r>
    </w:p>
    <w:p w14:paraId="6FC76156" w14:textId="77777777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Robbanásbiztos és teljesen földelt</w:t>
      </w:r>
    </w:p>
    <w:p w14:paraId="4EEE07B8" w14:textId="77777777" w:rsidR="00652AE4" w:rsidRPr="00652AE4" w:rsidRDefault="00652AE4" w:rsidP="00652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18"/>
          <w:szCs w:val="18"/>
          <w:lang w:val="hu"/>
          <w14:ligatures w14:val="none"/>
        </w:rPr>
        <w:t>Minden piacra készen áll</w:t>
      </w:r>
    </w:p>
    <w:p w14:paraId="49082199" w14:textId="77777777" w:rsidR="00652AE4" w:rsidRDefault="00652AE4"/>
    <w:p w14:paraId="458CC1E7" w14:textId="77777777" w:rsidR="00652AE4" w:rsidRDefault="00652AE4"/>
    <w:p w14:paraId="0E8DEB92" w14:textId="77777777" w:rsidR="00652AE4" w:rsidRPr="00652AE4" w:rsidRDefault="00652AE4"/>
    <w:sectPr w:rsidR="00652AE4" w:rsidRPr="00652AE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878F4"/>
    <w:multiLevelType w:val="multilevel"/>
    <w:tmpl w:val="0FB0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0929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E4"/>
    <w:rsid w:val="002A0464"/>
    <w:rsid w:val="006508A8"/>
    <w:rsid w:val="00652AE4"/>
    <w:rsid w:val="008B5077"/>
    <w:rsid w:val="00B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42A14"/>
  <w15:chartTrackingRefBased/>
  <w15:docId w15:val="{B2751C6D-9B74-448A-B24F-DC79BD6C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652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8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Tine Maribo</dc:creator>
  <cp:keywords/>
  <dc:description/>
  <cp:lastModifiedBy>Andrea Zsilinszky</cp:lastModifiedBy>
  <cp:revision>4</cp:revision>
  <dcterms:created xsi:type="dcterms:W3CDTF">2024-06-17T10:58:00Z</dcterms:created>
  <dcterms:modified xsi:type="dcterms:W3CDTF">2024-07-04T14:18:00Z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2024-05-08T07:25:43Z</vt:lpwstr>
  </property>
  <property fmtid="{D5CDD505-2E9C-101B-9397-08002B2CF9AE}" pid="4" name="MSIP_Label_8af657d4-2045-4871-9872-e323e3545d60_Method">
    <vt:lpwstr>Standard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e5860d59-be52-4411-ba12-4d0dd1c36ab9</vt:lpwstr>
  </property>
  <property fmtid="{D5CDD505-2E9C-101B-9397-08002B2CF9AE}" pid="8" name="MSIP_Label_8af657d4-2045-4871-9872-e323e3545d60_ContentBits">
    <vt:lpwstr>0</vt:lpwstr>
  </property>
</Properties>
</file>